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15DA" w14:textId="0855B361" w:rsidR="0051133E" w:rsidRPr="003D25D3" w:rsidRDefault="0051133E">
      <w:pPr>
        <w:rPr>
          <w:rFonts w:ascii="Meiryo UI" w:eastAsia="Meiryo UI" w:hAnsi="Meiryo UI"/>
          <w:b/>
          <w:bCs/>
          <w:i/>
          <w:iCs/>
          <w:sz w:val="36"/>
          <w:szCs w:val="36"/>
          <w:u w:val="single"/>
        </w:rPr>
      </w:pPr>
      <w:r w:rsidRPr="003D25D3">
        <w:rPr>
          <w:rFonts w:ascii="Meiryo UI" w:eastAsia="Meiryo UI" w:hAnsi="Meiryo UI" w:hint="eastAsia"/>
          <w:b/>
          <w:bCs/>
          <w:i/>
          <w:iCs/>
          <w:sz w:val="36"/>
          <w:szCs w:val="36"/>
          <w:u w:val="single"/>
        </w:rPr>
        <w:t>防火ポスター展　最優秀賞　兒玉紗知さん</w:t>
      </w:r>
    </w:p>
    <w:p w14:paraId="2D958F37" w14:textId="16214EDF" w:rsidR="003D25D3" w:rsidRDefault="003D25D3" w:rsidP="003D25D3">
      <w:pPr>
        <w:spacing w:line="400" w:lineRule="exact"/>
        <w:rPr>
          <w:rFonts w:ascii="Meiryo UI" w:eastAsia="Meiryo UI" w:hAnsi="Meiryo UI"/>
          <w:sz w:val="24"/>
        </w:rPr>
      </w:pPr>
      <w:r w:rsidRPr="003D25D3">
        <w:rPr>
          <w:noProof/>
          <w:sz w:val="24"/>
        </w:rPr>
        <w:drawing>
          <wp:anchor distT="0" distB="0" distL="114300" distR="114300" simplePos="0" relativeHeight="251658240" behindDoc="0" locked="0" layoutInCell="1" allowOverlap="1" wp14:anchorId="50C83E88" wp14:editId="3D547176">
            <wp:simplePos x="0" y="0"/>
            <wp:positionH relativeFrom="margin">
              <wp:posOffset>5715</wp:posOffset>
            </wp:positionH>
            <wp:positionV relativeFrom="paragraph">
              <wp:posOffset>34925</wp:posOffset>
            </wp:positionV>
            <wp:extent cx="2857500" cy="4049395"/>
            <wp:effectExtent l="0" t="0" r="0" b="8255"/>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432" t="3481" r="4897"/>
                    <a:stretch>
                      <a:fillRect/>
                    </a:stretch>
                  </pic:blipFill>
                  <pic:spPr bwMode="auto">
                    <a:xfrm>
                      <a:off x="0" y="0"/>
                      <a:ext cx="2857500" cy="4049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2796D" w14:textId="2A4437E6" w:rsidR="007E757B" w:rsidRPr="009F43BA" w:rsidRDefault="007E757B" w:rsidP="009F43BA">
      <w:pPr>
        <w:spacing w:line="480" w:lineRule="exact"/>
        <w:rPr>
          <w:rFonts w:ascii="Meiryo UI" w:eastAsia="Meiryo UI" w:hAnsi="Meiryo UI"/>
          <w:b/>
          <w:bCs/>
          <w:sz w:val="28"/>
          <w:szCs w:val="28"/>
        </w:rPr>
      </w:pPr>
      <w:r w:rsidRPr="009F43BA">
        <w:rPr>
          <w:rFonts w:ascii="Meiryo UI" w:eastAsia="Meiryo UI" w:hAnsi="Meiryo UI" w:hint="eastAsia"/>
          <w:b/>
          <w:bCs/>
          <w:sz w:val="28"/>
          <w:szCs w:val="28"/>
        </w:rPr>
        <w:t>鷲越自治会</w:t>
      </w:r>
      <w:r w:rsidRPr="009F43BA">
        <w:rPr>
          <w:rFonts w:ascii="Meiryo UI" w:eastAsia="Meiryo UI" w:hAnsi="Meiryo UI"/>
          <w:b/>
          <w:bCs/>
          <w:sz w:val="28"/>
          <w:szCs w:val="28"/>
        </w:rPr>
        <w:t>の</w:t>
      </w:r>
      <w:r w:rsidR="000E30BF" w:rsidRPr="009F43BA">
        <w:rPr>
          <w:rFonts w:ascii="Meiryo UI" w:eastAsia="Meiryo UI" w:hAnsi="Meiryo UI" w:hint="eastAsia"/>
          <w:b/>
          <w:bCs/>
          <w:sz w:val="28"/>
          <w:szCs w:val="28"/>
        </w:rPr>
        <w:t>皆様</w:t>
      </w:r>
      <w:r w:rsidRPr="009F43BA">
        <w:rPr>
          <w:rFonts w:ascii="Meiryo UI" w:eastAsia="Meiryo UI" w:hAnsi="Meiryo UI"/>
          <w:b/>
          <w:bCs/>
          <w:sz w:val="28"/>
          <w:szCs w:val="28"/>
        </w:rPr>
        <w:t>へ、火災予防の啓発を兼ねた報告です。</w:t>
      </w:r>
    </w:p>
    <w:p w14:paraId="4EEEA03C" w14:textId="19508409" w:rsidR="007E757B" w:rsidRPr="009F43BA" w:rsidRDefault="007E757B" w:rsidP="009F43BA">
      <w:pPr>
        <w:spacing w:line="480" w:lineRule="exact"/>
        <w:rPr>
          <w:rFonts w:ascii="Meiryo UI" w:eastAsia="Meiryo UI" w:hAnsi="Meiryo UI"/>
          <w:b/>
          <w:bCs/>
          <w:sz w:val="28"/>
          <w:szCs w:val="28"/>
        </w:rPr>
      </w:pPr>
      <w:r w:rsidRPr="009F43BA">
        <w:rPr>
          <w:rFonts w:ascii="Meiryo UI" w:eastAsia="Meiryo UI" w:hAnsi="Meiryo UI" w:hint="eastAsia"/>
          <w:b/>
          <w:bCs/>
          <w:sz w:val="28"/>
          <w:szCs w:val="28"/>
        </w:rPr>
        <w:t>越谷市</w:t>
      </w:r>
      <w:r w:rsidR="000E30BF" w:rsidRPr="009F43BA">
        <w:rPr>
          <w:rFonts w:ascii="Meiryo UI" w:eastAsia="Meiryo UI" w:hAnsi="Meiryo UI" w:hint="eastAsia"/>
          <w:b/>
          <w:bCs/>
          <w:sz w:val="28"/>
          <w:szCs w:val="28"/>
        </w:rPr>
        <w:t>、越谷市防火安全協会共催の</w:t>
      </w:r>
      <w:r w:rsidR="000E30BF" w:rsidRPr="009F43BA">
        <w:rPr>
          <w:rFonts w:ascii="Meiryo UI" w:eastAsia="Meiryo UI" w:hAnsi="Meiryo UI" w:hint="eastAsia"/>
          <w:b/>
          <w:bCs/>
          <w:sz w:val="28"/>
          <w:szCs w:val="28"/>
        </w:rPr>
        <w:t>202</w:t>
      </w:r>
      <w:r w:rsidR="009F43BA">
        <w:rPr>
          <w:rFonts w:ascii="Meiryo UI" w:eastAsia="Meiryo UI" w:hAnsi="Meiryo UI" w:hint="eastAsia"/>
          <w:b/>
          <w:bCs/>
          <w:sz w:val="28"/>
          <w:szCs w:val="28"/>
        </w:rPr>
        <w:t>5</w:t>
      </w:r>
      <w:r w:rsidR="000E30BF" w:rsidRPr="009F43BA">
        <w:rPr>
          <w:rFonts w:ascii="Meiryo UI" w:eastAsia="Meiryo UI" w:hAnsi="Meiryo UI" w:hint="eastAsia"/>
          <w:b/>
          <w:bCs/>
          <w:sz w:val="28"/>
          <w:szCs w:val="28"/>
        </w:rPr>
        <w:t>年</w:t>
      </w:r>
      <w:r w:rsidR="000E30BF" w:rsidRPr="009F43BA">
        <w:rPr>
          <w:rFonts w:ascii="Meiryo UI" w:eastAsia="Meiryo UI" w:hAnsi="Meiryo UI" w:hint="eastAsia"/>
          <w:b/>
          <w:bCs/>
          <w:sz w:val="28"/>
          <w:szCs w:val="28"/>
        </w:rPr>
        <w:t>第17回火災予防ポスター（コンクール）展において鷲越自治会1区の『</w:t>
      </w:r>
      <w:r w:rsidR="000E30BF" w:rsidRPr="009F43BA">
        <w:rPr>
          <w:rFonts w:ascii="Meiryo UI" w:eastAsia="Meiryo UI" w:hAnsi="Meiryo UI" w:hint="eastAsia"/>
          <w:b/>
          <w:bCs/>
          <w:sz w:val="28"/>
          <w:szCs w:val="28"/>
        </w:rPr>
        <w:t>兒玉紗知さん</w:t>
      </w:r>
      <w:r w:rsidR="000E30BF" w:rsidRPr="009F43BA">
        <w:rPr>
          <w:rFonts w:ascii="Meiryo UI" w:eastAsia="Meiryo UI" w:hAnsi="Meiryo UI" w:hint="eastAsia"/>
          <w:b/>
          <w:bCs/>
          <w:sz w:val="28"/>
          <w:szCs w:val="28"/>
        </w:rPr>
        <w:t>』（大沢北小6年）が最優秀賞を受賞しました。</w:t>
      </w:r>
    </w:p>
    <w:p w14:paraId="20B8A816" w14:textId="77777777" w:rsidR="003D25D3" w:rsidRPr="009F43BA" w:rsidRDefault="000E30BF" w:rsidP="009F43BA">
      <w:pPr>
        <w:spacing w:line="480" w:lineRule="exact"/>
        <w:rPr>
          <w:rFonts w:ascii="Meiryo UI" w:eastAsia="Meiryo UI" w:hAnsi="Meiryo UI"/>
          <w:b/>
          <w:bCs/>
          <w:sz w:val="28"/>
          <w:szCs w:val="28"/>
        </w:rPr>
      </w:pPr>
      <w:r w:rsidRPr="009F43BA">
        <w:rPr>
          <w:rFonts w:ascii="Meiryo UI" w:eastAsia="Meiryo UI" w:hAnsi="Meiryo UI" w:hint="eastAsia"/>
          <w:b/>
          <w:bCs/>
          <w:sz w:val="28"/>
          <w:szCs w:val="28"/>
        </w:rPr>
        <w:t>おめでとうございます。</w:t>
      </w:r>
    </w:p>
    <w:p w14:paraId="49F623FF" w14:textId="33495E6F" w:rsidR="000E30BF" w:rsidRPr="009F43BA" w:rsidRDefault="000E30BF" w:rsidP="009F43BA">
      <w:pPr>
        <w:spacing w:line="480" w:lineRule="exact"/>
        <w:rPr>
          <w:rFonts w:ascii="Meiryo UI" w:eastAsia="Meiryo UI" w:hAnsi="Meiryo UI"/>
          <w:b/>
          <w:bCs/>
          <w:sz w:val="28"/>
          <w:szCs w:val="28"/>
        </w:rPr>
      </w:pPr>
      <w:r w:rsidRPr="009F43BA">
        <w:rPr>
          <w:rFonts w:ascii="Meiryo UI" w:eastAsia="Meiryo UI" w:hAnsi="Meiryo UI" w:hint="eastAsia"/>
          <w:b/>
          <w:bCs/>
          <w:sz w:val="28"/>
          <w:szCs w:val="28"/>
        </w:rPr>
        <w:t>この</w:t>
      </w:r>
      <w:r w:rsidRPr="009F43BA">
        <w:rPr>
          <w:rFonts w:ascii="Meiryo UI" w:eastAsia="Meiryo UI" w:hAnsi="Meiryo UI"/>
          <w:b/>
          <w:bCs/>
          <w:sz w:val="28"/>
          <w:szCs w:val="28"/>
        </w:rPr>
        <w:t>ポスターを通じて、皆さんが火の取り扱いに少しでも関心を持つきっかけになれば幸いです。</w:t>
      </w:r>
    </w:p>
    <w:p w14:paraId="64AEA4D1" w14:textId="258F1C95" w:rsidR="0051133E" w:rsidRDefault="0051133E" w:rsidP="0051133E">
      <w:pPr>
        <w:pStyle w:val="Web"/>
      </w:pPr>
    </w:p>
    <w:p w14:paraId="73EDEFDA" w14:textId="77777777" w:rsidR="0051133E" w:rsidRPr="0051133E" w:rsidRDefault="0051133E">
      <w:pPr>
        <w:rPr>
          <w:rFonts w:ascii="Meiryo UI" w:eastAsia="Meiryo UI" w:hAnsi="Meiryo UI" w:hint="eastAsia"/>
          <w:sz w:val="22"/>
          <w:szCs w:val="22"/>
        </w:rPr>
      </w:pPr>
    </w:p>
    <w:sectPr w:rsidR="0051133E" w:rsidRPr="0051133E" w:rsidSect="003D25D3">
      <w:pgSz w:w="11906" w:h="16838"/>
      <w:pgMar w:top="1440" w:right="907"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7B"/>
    <w:rsid w:val="000E30BF"/>
    <w:rsid w:val="003D25D3"/>
    <w:rsid w:val="0051133E"/>
    <w:rsid w:val="007E757B"/>
    <w:rsid w:val="009F43BA"/>
    <w:rsid w:val="00A20184"/>
    <w:rsid w:val="00B4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0D23FF"/>
  <w15:chartTrackingRefBased/>
  <w15:docId w15:val="{E9364266-A603-46CF-AAC6-A8DE3D65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5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75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75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75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75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75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75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75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75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75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75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75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75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75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75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75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75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75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75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7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5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7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57B"/>
    <w:pPr>
      <w:spacing w:before="160" w:after="160"/>
      <w:jc w:val="center"/>
    </w:pPr>
    <w:rPr>
      <w:i/>
      <w:iCs/>
      <w:color w:val="404040" w:themeColor="text1" w:themeTint="BF"/>
    </w:rPr>
  </w:style>
  <w:style w:type="character" w:customStyle="1" w:styleId="a8">
    <w:name w:val="引用文 (文字)"/>
    <w:basedOn w:val="a0"/>
    <w:link w:val="a7"/>
    <w:uiPriority w:val="29"/>
    <w:rsid w:val="007E757B"/>
    <w:rPr>
      <w:i/>
      <w:iCs/>
      <w:color w:val="404040" w:themeColor="text1" w:themeTint="BF"/>
    </w:rPr>
  </w:style>
  <w:style w:type="paragraph" w:styleId="a9">
    <w:name w:val="List Paragraph"/>
    <w:basedOn w:val="a"/>
    <w:uiPriority w:val="34"/>
    <w:qFormat/>
    <w:rsid w:val="007E757B"/>
    <w:pPr>
      <w:ind w:left="720"/>
      <w:contextualSpacing/>
    </w:pPr>
  </w:style>
  <w:style w:type="character" w:styleId="21">
    <w:name w:val="Intense Emphasis"/>
    <w:basedOn w:val="a0"/>
    <w:uiPriority w:val="21"/>
    <w:qFormat/>
    <w:rsid w:val="007E757B"/>
    <w:rPr>
      <w:i/>
      <w:iCs/>
      <w:color w:val="2F5496" w:themeColor="accent1" w:themeShade="BF"/>
    </w:rPr>
  </w:style>
  <w:style w:type="paragraph" w:styleId="22">
    <w:name w:val="Intense Quote"/>
    <w:basedOn w:val="a"/>
    <w:next w:val="a"/>
    <w:link w:val="23"/>
    <w:uiPriority w:val="30"/>
    <w:qFormat/>
    <w:rsid w:val="007E7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E757B"/>
    <w:rPr>
      <w:i/>
      <w:iCs/>
      <w:color w:val="2F5496" w:themeColor="accent1" w:themeShade="BF"/>
    </w:rPr>
  </w:style>
  <w:style w:type="character" w:styleId="24">
    <w:name w:val="Intense Reference"/>
    <w:basedOn w:val="a0"/>
    <w:uiPriority w:val="32"/>
    <w:qFormat/>
    <w:rsid w:val="007E757B"/>
    <w:rPr>
      <w:b/>
      <w:bCs/>
      <w:smallCaps/>
      <w:color w:val="2F5496" w:themeColor="accent1" w:themeShade="BF"/>
      <w:spacing w:val="5"/>
    </w:rPr>
  </w:style>
  <w:style w:type="paragraph" w:styleId="Web">
    <w:name w:val="Normal (Web)"/>
    <w:basedOn w:val="a"/>
    <w:uiPriority w:val="99"/>
    <w:semiHidden/>
    <w:unhideWhenUsed/>
    <w:rsid w:val="0051133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takuya hamaguchi</dc:creator>
  <cp:keywords/>
  <dc:description/>
  <cp:lastModifiedBy>takuya hamaguchi</cp:lastModifiedBy>
  <cp:revision>2</cp:revision>
  <cp:lastPrinted>2026-03-12T07:31:00Z</cp:lastPrinted>
  <dcterms:created xsi:type="dcterms:W3CDTF">2026-03-12T06:30:00Z</dcterms:created>
  <dcterms:modified xsi:type="dcterms:W3CDTF">2026-03-12T07:35:00Z</dcterms:modified>
</cp:coreProperties>
</file>